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1F88" w14:textId="3F266F11" w:rsidR="00EB1375" w:rsidRDefault="002C02D7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58242" behindDoc="0" locked="0" layoutInCell="1" allowOverlap="1" wp14:anchorId="33863FD3" wp14:editId="32D3CD0E">
            <wp:simplePos x="0" y="0"/>
            <wp:positionH relativeFrom="column">
              <wp:posOffset>-60960</wp:posOffset>
            </wp:positionH>
            <wp:positionV relativeFrom="paragraph">
              <wp:posOffset>-535305</wp:posOffset>
            </wp:positionV>
            <wp:extent cx="3649980" cy="857934"/>
            <wp:effectExtent l="0" t="0" r="0" b="0"/>
            <wp:wrapNone/>
            <wp:docPr id="1496095146" name="Picture 8" descr="A black background with a blue and yellow square with a blue and red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095146" name="Picture 8" descr="A black background with a blue and yellow square with a blue and red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85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386"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43A62A7" wp14:editId="20634348">
                <wp:simplePos x="0" y="0"/>
                <wp:positionH relativeFrom="page">
                  <wp:posOffset>0</wp:posOffset>
                </wp:positionH>
                <wp:positionV relativeFrom="page">
                  <wp:posOffset>3403</wp:posOffset>
                </wp:positionV>
                <wp:extent cx="205104" cy="100552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104" cy="10055225"/>
                          <a:chOff x="0" y="0"/>
                          <a:chExt cx="205104" cy="100552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032995"/>
                            <a:ext cx="205104" cy="201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2011045">
                                <a:moveTo>
                                  <a:pt x="204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006"/>
                                </a:lnTo>
                                <a:lnTo>
                                  <a:pt x="204520" y="2011006"/>
                                </a:lnTo>
                                <a:lnTo>
                                  <a:pt x="204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C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05104" cy="201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2011045">
                                <a:moveTo>
                                  <a:pt x="204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0994"/>
                                </a:lnTo>
                                <a:lnTo>
                                  <a:pt x="204520" y="2010994"/>
                                </a:lnTo>
                                <a:lnTo>
                                  <a:pt x="204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57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010994"/>
                            <a:ext cx="205104" cy="201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2011045">
                                <a:moveTo>
                                  <a:pt x="204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006"/>
                                </a:lnTo>
                                <a:lnTo>
                                  <a:pt x="204520" y="2011006"/>
                                </a:lnTo>
                                <a:lnTo>
                                  <a:pt x="204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B9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022001"/>
                            <a:ext cx="205104" cy="201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2011045">
                                <a:moveTo>
                                  <a:pt x="204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0994"/>
                                </a:lnTo>
                                <a:lnTo>
                                  <a:pt x="204520" y="2010994"/>
                                </a:lnTo>
                                <a:lnTo>
                                  <a:pt x="204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7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8044002"/>
                            <a:ext cx="205104" cy="201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2011045">
                                <a:moveTo>
                                  <a:pt x="204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0994"/>
                                </a:lnTo>
                                <a:lnTo>
                                  <a:pt x="204520" y="2010994"/>
                                </a:lnTo>
                                <a:lnTo>
                                  <a:pt x="204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B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8D706" id="Group 1" o:spid="_x0000_s1026" style="position:absolute;margin-left:0;margin-top:.25pt;width:16.15pt;height:791.75pt;z-index:251658240;mso-wrap-distance-left:0;mso-wrap-distance-right:0;mso-position-horizontal-relative:page;mso-position-vertical-relative:page" coordsize="2051,100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">
                <v:shape id="Graphic 2" o:spid="_x0000_s1027" style="position:absolute;top:60329;width:2051;height:20111;visibility:visible;mso-wrap-style:square;v-text-anchor:top" coordsize="205104,201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" path="m204520,l,,,2011006r204520,l204520,xe" fillcolor="#e0cf53" stroked="f">
                  <v:path arrowok="t"/>
                </v:shape>
                <v:shape id="Graphic 3" o:spid="_x0000_s1028" style="position:absolute;width:2051;height:20110;visibility:visible;mso-wrap-style:square;v-text-anchor:top" coordsize="205104,201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" path="m204520,l,,,2010994r204520,l204520,xe" fillcolor="#4b57a5" stroked="f">
                  <v:path arrowok="t"/>
                </v:shape>
                <v:shape id="Graphic 4" o:spid="_x0000_s1029" style="position:absolute;top:20109;width:2051;height:20111;visibility:visible;mso-wrap-style:square;v-text-anchor:top" coordsize="205104,201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" path="m204520,l,,,2011006r204520,l204520,xe" fillcolor="#26b9a1" stroked="f">
                  <v:path arrowok="t"/>
                </v:shape>
                <v:shape id="Graphic 5" o:spid="_x0000_s1030" style="position:absolute;top:40220;width:2051;height:20110;visibility:visible;mso-wrap-style:square;v-text-anchor:top" coordsize="205104,201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" path="m204520,l,,,2010994r204520,l204520,xe" fillcolor="#10713a" stroked="f">
                  <v:path arrowok="t"/>
                </v:shape>
                <v:shape id="Graphic 6" o:spid="_x0000_s1031" style="position:absolute;top:80440;width:2051;height:20110;visibility:visible;mso-wrap-style:square;v-text-anchor:top" coordsize="205104,201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" path="m204520,l,,,2010994r204520,l204520,xe" fillcolor="#f26b66" stroked="f">
                  <v:path arrowok="t"/>
                </v:shape>
                <w10:wrap anchorx="page" anchory="page"/>
              </v:group>
            </w:pict>
          </mc:Fallback>
        </mc:AlternateContent>
      </w:r>
      <w:r w:rsidR="00F95386">
        <w:rPr>
          <w:rFonts w:ascii="Times New Roman"/>
          <w:position w:val="1"/>
          <w:sz w:val="20"/>
        </w:rPr>
        <w:tab/>
      </w:r>
      <w:r w:rsidR="00C15939">
        <w:rPr>
          <w:rFonts w:ascii="Times New Roman"/>
          <w:position w:val="1"/>
          <w:sz w:val="20"/>
        </w:rPr>
        <w:tab/>
      </w:r>
      <w:r w:rsidR="00F151B2">
        <w:rPr>
          <w:noProof/>
        </w:rPr>
        <w:drawing>
          <wp:anchor distT="0" distB="0" distL="0" distR="0" simplePos="0" relativeHeight="251658241" behindDoc="1" locked="0" layoutInCell="1" allowOverlap="1" wp14:anchorId="12E32D13" wp14:editId="59CE7105">
            <wp:simplePos x="0" y="0"/>
            <wp:positionH relativeFrom="page">
              <wp:posOffset>2836545</wp:posOffset>
            </wp:positionH>
            <wp:positionV relativeFrom="page">
              <wp:posOffset>864235</wp:posOffset>
            </wp:positionV>
            <wp:extent cx="4939030" cy="7975600"/>
            <wp:effectExtent l="57150" t="0" r="52070" b="12065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797560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</w:p>
    <w:p w14:paraId="0D376F0A" w14:textId="49A62F7F" w:rsidR="00EB1375" w:rsidRDefault="00EB1375">
      <w:pPr>
        <w:pStyle w:val="BodyText"/>
        <w:rPr>
          <w:rFonts w:ascii="Times New Roman"/>
        </w:rPr>
      </w:pPr>
    </w:p>
    <w:p w14:paraId="22AB82D0" w14:textId="68DA1A6B" w:rsidR="00EB1375" w:rsidRDefault="002C02D7">
      <w:pPr>
        <w:pStyle w:val="BodyText"/>
        <w:rPr>
          <w:rFonts w:ascii="Times New Roman"/>
        </w:rPr>
      </w:pPr>
      <w:r>
        <w:rPr>
          <w:rFonts w:ascii="Times New Roman"/>
        </w:rPr>
        <w:t>DRAFT 7-18-25</w:t>
      </w:r>
    </w:p>
    <w:p w14:paraId="28C63789" w14:textId="796E9909" w:rsidR="00EB1375" w:rsidRDefault="00EB1375">
      <w:pPr>
        <w:pStyle w:val="BodyText"/>
        <w:rPr>
          <w:rFonts w:ascii="Times New Roman"/>
        </w:rPr>
      </w:pPr>
    </w:p>
    <w:p w14:paraId="30671760" w14:textId="77777777" w:rsidR="006548FA" w:rsidRDefault="00F00EBC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F00EBC">
        <w:rPr>
          <w:rFonts w:ascii="Calibri" w:eastAsia="Times New Roman" w:hAnsi="Calibri" w:cs="Calibri"/>
          <w:b/>
          <w:bCs/>
          <w:sz w:val="24"/>
          <w:szCs w:val="24"/>
        </w:rPr>
        <w:t>To: [HR Representative / Supervisor]</w:t>
      </w:r>
    </w:p>
    <w:p w14:paraId="23F62F58" w14:textId="1D506609" w:rsidR="00F00EBC" w:rsidRDefault="00F00EBC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F00EBC">
        <w:rPr>
          <w:rFonts w:ascii="Calibri" w:eastAsia="Times New Roman" w:hAnsi="Calibri" w:cs="Calibri"/>
          <w:sz w:val="24"/>
          <w:szCs w:val="24"/>
        </w:rPr>
        <w:br/>
      </w:r>
      <w:r w:rsidRPr="00F00EBC">
        <w:rPr>
          <w:rFonts w:ascii="Calibri" w:eastAsia="Times New Roman" w:hAnsi="Calibri" w:cs="Calibri"/>
          <w:b/>
          <w:bCs/>
          <w:sz w:val="24"/>
          <w:szCs w:val="24"/>
        </w:rPr>
        <w:t>Subject: Request to Attend CHIEF 2025 – Caribbean Hospitality Industry Exchange Forum</w:t>
      </w:r>
    </w:p>
    <w:p w14:paraId="42A7F2C2" w14:textId="77777777" w:rsidR="006548FA" w:rsidRDefault="006548FA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36830D60" w14:textId="77777777" w:rsidR="00F00EBC" w:rsidRDefault="00F00EBC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  <w:r w:rsidRPr="00F00EBC">
        <w:rPr>
          <w:rFonts w:ascii="Calibri" w:eastAsia="Times New Roman" w:hAnsi="Calibri" w:cs="Calibri"/>
          <w:sz w:val="24"/>
          <w:szCs w:val="24"/>
        </w:rPr>
        <w:t>Dear [HR Representative],</w:t>
      </w:r>
    </w:p>
    <w:p w14:paraId="559199E9" w14:textId="77777777" w:rsidR="00D738AD" w:rsidRPr="00F00EBC" w:rsidRDefault="00D738AD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</w:p>
    <w:p w14:paraId="5CA4DD83" w14:textId="7FADEC3C" w:rsidR="00F00EBC" w:rsidRPr="00F00EBC" w:rsidRDefault="00F00EBC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  <w:r w:rsidRPr="00F00EBC">
        <w:rPr>
          <w:rFonts w:ascii="Calibri" w:eastAsia="Times New Roman" w:hAnsi="Calibri" w:cs="Calibri"/>
          <w:sz w:val="24"/>
          <w:szCs w:val="24"/>
        </w:rPr>
        <w:t>I am writing to request approval to attend the Caribbean Hotel &amp; Tourism Association’s (CHTA) Caribbean Hospitality Industry Exchange Forum (CHIEF) taking place in Barbados</w:t>
      </w:r>
      <w:r w:rsidR="00D738AD" w:rsidRPr="00D738AD">
        <w:rPr>
          <w:rFonts w:ascii="Calibri" w:eastAsia="Times New Roman" w:hAnsi="Calibri" w:cs="Calibri"/>
          <w:sz w:val="24"/>
          <w:szCs w:val="24"/>
        </w:rPr>
        <w:t xml:space="preserve"> from November 16 – 18, </w:t>
      </w:r>
      <w:r w:rsidRPr="00F00EBC">
        <w:rPr>
          <w:rFonts w:ascii="Calibri" w:eastAsia="Times New Roman" w:hAnsi="Calibri" w:cs="Calibri"/>
          <w:sz w:val="24"/>
          <w:szCs w:val="24"/>
        </w:rPr>
        <w:t xml:space="preserve">2025. </w:t>
      </w:r>
      <w:r w:rsidR="00D738AD" w:rsidRPr="00D738AD">
        <w:rPr>
          <w:rFonts w:ascii="Calibri" w:eastAsia="Times New Roman" w:hAnsi="Calibri" w:cs="Calibri"/>
          <w:sz w:val="24"/>
          <w:szCs w:val="24"/>
        </w:rPr>
        <w:t xml:space="preserve"> </w:t>
      </w:r>
      <w:r w:rsidRPr="00F00EBC">
        <w:rPr>
          <w:rFonts w:ascii="Calibri" w:eastAsia="Times New Roman" w:hAnsi="Calibri" w:cs="Calibri"/>
          <w:sz w:val="24"/>
          <w:szCs w:val="24"/>
        </w:rPr>
        <w:t>CHIEF is the region’s foremost event for hospitality professionals and is designed to deliver actionable solutions to strengthen operations, guest experiences, and business performance across the Caribbean.</w:t>
      </w:r>
    </w:p>
    <w:p w14:paraId="3BD2C8ED" w14:textId="4E4CBAAC" w:rsidR="00F00EBC" w:rsidRPr="00F00EBC" w:rsidRDefault="00F00EBC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</w:p>
    <w:p w14:paraId="2072F9E0" w14:textId="77777777" w:rsidR="00F00EBC" w:rsidRPr="00F00EBC" w:rsidRDefault="00F00EBC" w:rsidP="00A16D5F">
      <w:pPr>
        <w:widowControl/>
        <w:autoSpaceDE/>
        <w:autoSpaceDN/>
        <w:spacing w:line="259" w:lineRule="auto"/>
        <w:outlineLvl w:val="2"/>
        <w:rPr>
          <w:rFonts w:ascii="Calibri" w:eastAsia="Times New Roman" w:hAnsi="Calibri" w:cs="Calibri"/>
          <w:b/>
          <w:bCs/>
          <w:sz w:val="27"/>
          <w:szCs w:val="27"/>
        </w:rPr>
      </w:pPr>
      <w:r w:rsidRPr="00F00EBC">
        <w:rPr>
          <w:rFonts w:ascii="Calibri" w:eastAsia="Times New Roman" w:hAnsi="Calibri" w:cs="Calibri"/>
          <w:b/>
          <w:bCs/>
          <w:sz w:val="27"/>
          <w:szCs w:val="27"/>
        </w:rPr>
        <w:t>What Makes CHIEF Valuable for Our Organization</w:t>
      </w:r>
    </w:p>
    <w:p w14:paraId="75E8CEAE" w14:textId="70A24281" w:rsidR="00F00EBC" w:rsidRDefault="00F00EBC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  <w:r w:rsidRPr="00F00EBC">
        <w:rPr>
          <w:rFonts w:ascii="Calibri" w:eastAsia="Times New Roman" w:hAnsi="Calibri" w:cs="Calibri"/>
          <w:b/>
          <w:bCs/>
          <w:sz w:val="24"/>
          <w:szCs w:val="24"/>
        </w:rPr>
        <w:t>Targeted, Practical Learning:</w:t>
      </w:r>
      <w:r w:rsidRPr="00F00EBC">
        <w:rPr>
          <w:rFonts w:ascii="Calibri" w:eastAsia="Times New Roman" w:hAnsi="Calibri" w:cs="Calibri"/>
          <w:sz w:val="24"/>
          <w:szCs w:val="24"/>
        </w:rPr>
        <w:br/>
        <w:t xml:space="preserve">CHIEF brings together Caribbean-based professionals and global experts to address real-time challenges in hospitality. </w:t>
      </w:r>
      <w:r w:rsidR="00D738AD">
        <w:rPr>
          <w:rFonts w:ascii="Calibri" w:eastAsia="Times New Roman" w:hAnsi="Calibri" w:cs="Calibri"/>
          <w:sz w:val="24"/>
          <w:szCs w:val="24"/>
        </w:rPr>
        <w:t xml:space="preserve"> </w:t>
      </w:r>
      <w:r w:rsidRPr="00F00EBC">
        <w:rPr>
          <w:rFonts w:ascii="Calibri" w:eastAsia="Times New Roman" w:hAnsi="Calibri" w:cs="Calibri"/>
          <w:sz w:val="24"/>
          <w:szCs w:val="24"/>
        </w:rPr>
        <w:t>Topics include revenue growth, sustainability, digital marketing, guest experience design, leadership, HR, AI, and more—offering fresh, implementable strategies.</w:t>
      </w:r>
    </w:p>
    <w:p w14:paraId="3AABAF93" w14:textId="77777777" w:rsidR="00D738AD" w:rsidRPr="00F00EBC" w:rsidRDefault="00D738AD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</w:p>
    <w:p w14:paraId="7F4DCDE9" w14:textId="677B7AC2" w:rsidR="00F00EBC" w:rsidRDefault="00F00EBC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  <w:r w:rsidRPr="00F00EBC">
        <w:rPr>
          <w:rFonts w:ascii="Calibri" w:eastAsia="Times New Roman" w:hAnsi="Calibri" w:cs="Calibri"/>
          <w:b/>
          <w:bCs/>
          <w:sz w:val="24"/>
          <w:szCs w:val="24"/>
        </w:rPr>
        <w:t>Actionable Takeaways:</w:t>
      </w:r>
      <w:r w:rsidRPr="00F00EBC">
        <w:rPr>
          <w:rFonts w:ascii="Calibri" w:eastAsia="Times New Roman" w:hAnsi="Calibri" w:cs="Calibri"/>
          <w:sz w:val="24"/>
          <w:szCs w:val="24"/>
        </w:rPr>
        <w:br/>
        <w:t xml:space="preserve">Sessions go beyond theory. </w:t>
      </w:r>
      <w:r w:rsidR="00D738AD">
        <w:rPr>
          <w:rFonts w:ascii="Calibri" w:eastAsia="Times New Roman" w:hAnsi="Calibri" w:cs="Calibri"/>
          <w:sz w:val="24"/>
          <w:szCs w:val="24"/>
        </w:rPr>
        <w:t xml:space="preserve"> </w:t>
      </w:r>
      <w:r w:rsidRPr="00F00EBC">
        <w:rPr>
          <w:rFonts w:ascii="Calibri" w:eastAsia="Times New Roman" w:hAnsi="Calibri" w:cs="Calibri"/>
          <w:sz w:val="24"/>
          <w:szCs w:val="24"/>
        </w:rPr>
        <w:t>I will return with insights and tools directly applicable to our business priorities—whether in cost savings, service enhancements, operational efficiency, or technology integration.</w:t>
      </w:r>
    </w:p>
    <w:p w14:paraId="24C4940B" w14:textId="77777777" w:rsidR="00D738AD" w:rsidRPr="00F00EBC" w:rsidRDefault="00D738AD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</w:p>
    <w:p w14:paraId="66E168A4" w14:textId="1118463C" w:rsidR="00F00EBC" w:rsidRDefault="00F00EBC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  <w:r w:rsidRPr="00F00EBC">
        <w:rPr>
          <w:rFonts w:ascii="Calibri" w:eastAsia="Times New Roman" w:hAnsi="Calibri" w:cs="Calibri"/>
          <w:b/>
          <w:bCs/>
          <w:sz w:val="24"/>
          <w:szCs w:val="24"/>
        </w:rPr>
        <w:t>Strategic Networking:</w:t>
      </w:r>
      <w:r w:rsidRPr="00F00EBC">
        <w:rPr>
          <w:rFonts w:ascii="Calibri" w:eastAsia="Times New Roman" w:hAnsi="Calibri" w:cs="Calibri"/>
          <w:sz w:val="24"/>
          <w:szCs w:val="24"/>
        </w:rPr>
        <w:br/>
        <w:t>CHIEF connects participants with regional peers, vendors, and innovators.</w:t>
      </w:r>
      <w:r w:rsidR="00D738AD">
        <w:rPr>
          <w:rFonts w:ascii="Calibri" w:eastAsia="Times New Roman" w:hAnsi="Calibri" w:cs="Calibri"/>
          <w:sz w:val="24"/>
          <w:szCs w:val="24"/>
        </w:rPr>
        <w:t xml:space="preserve">  </w:t>
      </w:r>
      <w:r w:rsidRPr="00F00EBC">
        <w:rPr>
          <w:rFonts w:ascii="Calibri" w:eastAsia="Times New Roman" w:hAnsi="Calibri" w:cs="Calibri"/>
          <w:sz w:val="24"/>
          <w:szCs w:val="24"/>
        </w:rPr>
        <w:t>These connections often result in valuable partnerships, idea exchanges, and discovery of solutions that save time and reduce expenses.</w:t>
      </w:r>
    </w:p>
    <w:p w14:paraId="3B439A61" w14:textId="77777777" w:rsidR="00D738AD" w:rsidRPr="00F00EBC" w:rsidRDefault="00D738AD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</w:p>
    <w:p w14:paraId="7078454D" w14:textId="77777777" w:rsidR="00F00EBC" w:rsidRPr="00F00EBC" w:rsidRDefault="00F00EBC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  <w:r w:rsidRPr="00F00EBC">
        <w:rPr>
          <w:rFonts w:ascii="Calibri" w:eastAsia="Times New Roman" w:hAnsi="Calibri" w:cs="Calibri"/>
          <w:b/>
          <w:bCs/>
          <w:sz w:val="24"/>
          <w:szCs w:val="24"/>
        </w:rPr>
        <w:t>Whole-Team Impact:</w:t>
      </w:r>
      <w:r w:rsidRPr="00F00EBC">
        <w:rPr>
          <w:rFonts w:ascii="Calibri" w:eastAsia="Times New Roman" w:hAnsi="Calibri" w:cs="Calibri"/>
          <w:sz w:val="24"/>
          <w:szCs w:val="24"/>
        </w:rPr>
        <w:br/>
        <w:t>This isn’t just professional development for me—it’s about amplifying our team’s effectiveness. I will share key takeaways and resources with our department or leadership team post-event.</w:t>
      </w:r>
    </w:p>
    <w:p w14:paraId="51078020" w14:textId="2B864FFC" w:rsidR="00F00EBC" w:rsidRPr="00F00EBC" w:rsidRDefault="00F00EBC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</w:p>
    <w:p w14:paraId="27CB2DDC" w14:textId="77777777" w:rsidR="00F00EBC" w:rsidRPr="00F00EBC" w:rsidRDefault="00F00EBC" w:rsidP="00A16D5F">
      <w:pPr>
        <w:widowControl/>
        <w:autoSpaceDE/>
        <w:autoSpaceDN/>
        <w:spacing w:line="259" w:lineRule="auto"/>
        <w:outlineLvl w:val="2"/>
        <w:rPr>
          <w:rFonts w:ascii="Calibri" w:eastAsia="Times New Roman" w:hAnsi="Calibri" w:cs="Calibri"/>
          <w:b/>
          <w:bCs/>
          <w:sz w:val="27"/>
          <w:szCs w:val="27"/>
        </w:rPr>
      </w:pPr>
      <w:r w:rsidRPr="00F00EBC">
        <w:rPr>
          <w:rFonts w:ascii="Calibri" w:eastAsia="Times New Roman" w:hAnsi="Calibri" w:cs="Calibri"/>
          <w:b/>
          <w:bCs/>
          <w:sz w:val="27"/>
          <w:szCs w:val="27"/>
        </w:rPr>
        <w:t>Optional Additions (If Applicable)</w:t>
      </w:r>
    </w:p>
    <w:p w14:paraId="38AB096B" w14:textId="77777777" w:rsidR="00F00EBC" w:rsidRPr="00F00EBC" w:rsidRDefault="00F00EBC" w:rsidP="00A16D5F">
      <w:pPr>
        <w:widowControl/>
        <w:numPr>
          <w:ilvl w:val="0"/>
          <w:numId w:val="6"/>
        </w:numPr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  <w:r w:rsidRPr="00F00EBC">
        <w:rPr>
          <w:rFonts w:ascii="Calibri" w:eastAsia="Times New Roman" w:hAnsi="Calibri" w:cs="Calibri"/>
          <w:b/>
          <w:bCs/>
          <w:sz w:val="24"/>
          <w:szCs w:val="24"/>
        </w:rPr>
        <w:t>Presentation Opportunity:</w:t>
      </w:r>
      <w:r w:rsidRPr="00F00EBC">
        <w:rPr>
          <w:rFonts w:ascii="Calibri" w:eastAsia="Times New Roman" w:hAnsi="Calibri" w:cs="Calibri"/>
          <w:sz w:val="24"/>
          <w:szCs w:val="24"/>
        </w:rPr>
        <w:t xml:space="preserve"> I have been accepted to present on [insert topic], showcasing our company's leadership.</w:t>
      </w:r>
    </w:p>
    <w:p w14:paraId="14952611" w14:textId="77777777" w:rsidR="00F00EBC" w:rsidRPr="00F00EBC" w:rsidRDefault="00F00EBC" w:rsidP="00A16D5F">
      <w:pPr>
        <w:widowControl/>
        <w:numPr>
          <w:ilvl w:val="0"/>
          <w:numId w:val="6"/>
        </w:numPr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  <w:r w:rsidRPr="00F00EBC">
        <w:rPr>
          <w:rFonts w:ascii="Calibri" w:eastAsia="Times New Roman" w:hAnsi="Calibri" w:cs="Calibri"/>
          <w:b/>
          <w:bCs/>
          <w:sz w:val="24"/>
          <w:szCs w:val="24"/>
        </w:rPr>
        <w:t>Project Alignment:</w:t>
      </w:r>
      <w:r w:rsidRPr="00F00EBC">
        <w:rPr>
          <w:rFonts w:ascii="Calibri" w:eastAsia="Times New Roman" w:hAnsi="Calibri" w:cs="Calibri"/>
          <w:sz w:val="24"/>
          <w:szCs w:val="24"/>
        </w:rPr>
        <w:t xml:space="preserve"> My attendance will directly support our work on [insert project], which aligns with planned CHIEF sessions.</w:t>
      </w:r>
    </w:p>
    <w:p w14:paraId="38E205A3" w14:textId="57E45650" w:rsidR="00166F41" w:rsidRDefault="00F00EBC" w:rsidP="00A16D5F">
      <w:pPr>
        <w:widowControl/>
        <w:numPr>
          <w:ilvl w:val="0"/>
          <w:numId w:val="6"/>
        </w:numPr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  <w:r w:rsidRPr="00F00EBC">
        <w:rPr>
          <w:rFonts w:ascii="Calibri" w:eastAsia="Times New Roman" w:hAnsi="Calibri" w:cs="Calibri"/>
          <w:b/>
          <w:bCs/>
          <w:sz w:val="24"/>
          <w:szCs w:val="24"/>
        </w:rPr>
        <w:t>Professional Growth:</w:t>
      </w:r>
      <w:r w:rsidRPr="00F00EBC">
        <w:rPr>
          <w:rFonts w:ascii="Calibri" w:eastAsia="Times New Roman" w:hAnsi="Calibri" w:cs="Calibri"/>
          <w:sz w:val="24"/>
          <w:szCs w:val="24"/>
        </w:rPr>
        <w:t xml:space="preserve"> This experience supports my development in areas critical to our team’s success, including [insert focus areas].</w:t>
      </w:r>
    </w:p>
    <w:p w14:paraId="6DD00D1B" w14:textId="77777777" w:rsidR="00166F41" w:rsidRDefault="00166F41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br w:type="page"/>
      </w:r>
    </w:p>
    <w:p w14:paraId="3E904DB2" w14:textId="3C18F4D7" w:rsidR="00F00EBC" w:rsidRPr="00F00EBC" w:rsidRDefault="002C02D7" w:rsidP="002C02D7">
      <w:pPr>
        <w:widowControl/>
        <w:autoSpaceDE/>
        <w:autoSpaceDN/>
        <w:spacing w:line="259" w:lineRule="auto"/>
        <w:rPr>
          <w:rFonts w:ascii="Calibri" w:eastAsia="Times New Roman" w:hAnsi="Calibri" w:cs="Calibri"/>
          <w:b/>
          <w:bCs/>
          <w:sz w:val="27"/>
          <w:szCs w:val="27"/>
        </w:rPr>
      </w:pPr>
      <w:r w:rsidRPr="006548FA">
        <w:rPr>
          <w:rFonts w:ascii="Calibri" w:hAnsi="Calibri" w:cs="Calibri"/>
          <w:noProof/>
        </w:rPr>
        <w:lastRenderedPageBreak/>
        <mc:AlternateContent>
          <mc:Choice Requires="wpg">
            <w:drawing>
              <wp:anchor distT="0" distB="0" distL="0" distR="0" simplePos="0" relativeHeight="251658246" behindDoc="0" locked="0" layoutInCell="1" allowOverlap="1" wp14:anchorId="7E83C0A8" wp14:editId="654CE6A8">
                <wp:simplePos x="0" y="0"/>
                <wp:positionH relativeFrom="page">
                  <wp:align>left</wp:align>
                </wp:positionH>
                <wp:positionV relativeFrom="page">
                  <wp:posOffset>3175</wp:posOffset>
                </wp:positionV>
                <wp:extent cx="204470" cy="10055225"/>
                <wp:effectExtent l="0" t="0" r="5080" b="3175"/>
                <wp:wrapNone/>
                <wp:docPr id="659407548" name="Group 659407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470" cy="10055225"/>
                          <a:chOff x="0" y="0"/>
                          <a:chExt cx="205104" cy="10055225"/>
                        </a:xfrm>
                      </wpg:grpSpPr>
                      <wps:wsp>
                        <wps:cNvPr id="1816954491" name="Graphic 2"/>
                        <wps:cNvSpPr/>
                        <wps:spPr>
                          <a:xfrm>
                            <a:off x="0" y="6032995"/>
                            <a:ext cx="205104" cy="201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2011045">
                                <a:moveTo>
                                  <a:pt x="204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006"/>
                                </a:lnTo>
                                <a:lnTo>
                                  <a:pt x="204520" y="2011006"/>
                                </a:lnTo>
                                <a:lnTo>
                                  <a:pt x="204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C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70376" name="Graphic 3"/>
                        <wps:cNvSpPr/>
                        <wps:spPr>
                          <a:xfrm>
                            <a:off x="0" y="0"/>
                            <a:ext cx="205104" cy="201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2011045">
                                <a:moveTo>
                                  <a:pt x="204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0994"/>
                                </a:lnTo>
                                <a:lnTo>
                                  <a:pt x="204520" y="2010994"/>
                                </a:lnTo>
                                <a:lnTo>
                                  <a:pt x="204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57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2918830" name="Graphic 4"/>
                        <wps:cNvSpPr/>
                        <wps:spPr>
                          <a:xfrm>
                            <a:off x="0" y="2010994"/>
                            <a:ext cx="205104" cy="201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2011045">
                                <a:moveTo>
                                  <a:pt x="204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006"/>
                                </a:lnTo>
                                <a:lnTo>
                                  <a:pt x="204520" y="2011006"/>
                                </a:lnTo>
                                <a:lnTo>
                                  <a:pt x="204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B9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102980" name="Graphic 5"/>
                        <wps:cNvSpPr/>
                        <wps:spPr>
                          <a:xfrm>
                            <a:off x="0" y="4022001"/>
                            <a:ext cx="205104" cy="201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2011045">
                                <a:moveTo>
                                  <a:pt x="204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0994"/>
                                </a:lnTo>
                                <a:lnTo>
                                  <a:pt x="204520" y="2010994"/>
                                </a:lnTo>
                                <a:lnTo>
                                  <a:pt x="204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7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71454" name="Graphic 6"/>
                        <wps:cNvSpPr/>
                        <wps:spPr>
                          <a:xfrm>
                            <a:off x="0" y="8044002"/>
                            <a:ext cx="205104" cy="201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2011045">
                                <a:moveTo>
                                  <a:pt x="204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0994"/>
                                </a:lnTo>
                                <a:lnTo>
                                  <a:pt x="204520" y="2010994"/>
                                </a:lnTo>
                                <a:lnTo>
                                  <a:pt x="204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B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2EFE8B" id="Group 659407548" o:spid="_x0000_s1026" style="position:absolute;margin-left:0;margin-top:.25pt;width:16.1pt;height:791.75pt;z-index:251658246;mso-wrap-distance-left:0;mso-wrap-distance-right:0;mso-position-horizontal:left;mso-position-horizontal-relative:page;mso-position-vertical-relative:page" coordsize="2051,100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">
                <v:shape id="Graphic 2" o:spid="_x0000_s1027" style="position:absolute;top:60329;width:2051;height:20111;visibility:visible;mso-wrap-style:square;v-text-anchor:top" coordsize="205104,201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" path="m204520,l,,,2011006r204520,l204520,xe" fillcolor="#e0cf53" stroked="f">
                  <v:path arrowok="t"/>
                </v:shape>
                <v:shape id="Graphic 3" o:spid="_x0000_s1028" style="position:absolute;width:2051;height:20110;visibility:visible;mso-wrap-style:square;v-text-anchor:top" coordsize="205104,201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" path="m204520,l,,,2010994r204520,l204520,xe" fillcolor="#4b57a5" stroked="f">
                  <v:path arrowok="t"/>
                </v:shape>
                <v:shape id="Graphic 4" o:spid="_x0000_s1029" style="position:absolute;top:20109;width:2051;height:20111;visibility:visible;mso-wrap-style:square;v-text-anchor:top" coordsize="205104,201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" path="m204520,l,,,2011006r204520,l204520,xe" fillcolor="#26b9a1" stroked="f">
                  <v:path arrowok="t"/>
                </v:shape>
                <v:shape id="Graphic 5" o:spid="_x0000_s1030" style="position:absolute;top:40220;width:2051;height:20110;visibility:visible;mso-wrap-style:square;v-text-anchor:top" coordsize="205104,201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" path="m204520,l,,,2010994r204520,l204520,xe" fillcolor="#10713a" stroked="f">
                  <v:path arrowok="t"/>
                </v:shape>
                <v:shape id="Graphic 6" o:spid="_x0000_s1031" style="position:absolute;top:80440;width:2051;height:20110;visibility:visible;mso-wrap-style:square;v-text-anchor:top" coordsize="205104,201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" path="m204520,l,,,2010994r204520,l204520,xe" fillcolor="#f26b66" stroked="f">
                  <v:path arrowok="t"/>
                </v:shape>
                <w10:wrap anchorx="page" anchory="page"/>
              </v:group>
            </w:pict>
          </mc:Fallback>
        </mc:AlternateContent>
      </w:r>
      <w:r w:rsidR="00F00EBC" w:rsidRPr="00F00EBC">
        <w:rPr>
          <w:rFonts w:ascii="Calibri" w:eastAsia="Times New Roman" w:hAnsi="Calibri" w:cs="Calibri"/>
          <w:b/>
          <w:bCs/>
          <w:sz w:val="27"/>
          <w:szCs w:val="27"/>
        </w:rPr>
        <w:t>ROI Justification &amp; Investment Overview</w:t>
      </w:r>
    </w:p>
    <w:p w14:paraId="4101722B" w14:textId="293F070E" w:rsidR="00F00EBC" w:rsidRDefault="00F00EBC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  <w:r w:rsidRPr="00F00EBC">
        <w:rPr>
          <w:rFonts w:ascii="Calibri" w:eastAsia="Times New Roman" w:hAnsi="Calibri" w:cs="Calibri"/>
          <w:sz w:val="24"/>
          <w:szCs w:val="24"/>
        </w:rPr>
        <w:t>Based on the attached ROI calculator, the returns on attending CHIEF—through improved processes, better vendor solutions, and new revenue ideas—significantly outweigh the costs.</w:t>
      </w:r>
    </w:p>
    <w:p w14:paraId="11EB9B5C" w14:textId="61560680" w:rsidR="00166F41" w:rsidRPr="00F00EBC" w:rsidRDefault="00166F41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</w:p>
    <w:p w14:paraId="6F85A08D" w14:textId="77777777" w:rsidR="00F00EBC" w:rsidRDefault="00F00EBC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  <w:r w:rsidRPr="00F00EBC">
        <w:rPr>
          <w:rFonts w:ascii="Calibri" w:eastAsia="Times New Roman" w:hAnsi="Calibri" w:cs="Calibri"/>
          <w:sz w:val="24"/>
          <w:szCs w:val="24"/>
        </w:rPr>
        <w:t>Thank you for your consideration. I’m confident this experience will directly benefit our business and my ability to contribute more effectively.</w:t>
      </w:r>
    </w:p>
    <w:p w14:paraId="0E32AF2B" w14:textId="378318CA" w:rsidR="00166F41" w:rsidRPr="00F00EBC" w:rsidRDefault="00166F41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</w:p>
    <w:p w14:paraId="746D459E" w14:textId="22D69139" w:rsidR="00F00EBC" w:rsidRPr="00F00EBC" w:rsidRDefault="00F00EBC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  <w:r w:rsidRPr="00F00EBC">
        <w:rPr>
          <w:rFonts w:ascii="Calibri" w:eastAsia="Times New Roman" w:hAnsi="Calibri" w:cs="Calibri"/>
          <w:sz w:val="24"/>
          <w:szCs w:val="24"/>
        </w:rPr>
        <w:t>Sincerely,</w:t>
      </w:r>
      <w:r w:rsidRPr="00F00EBC">
        <w:rPr>
          <w:rFonts w:ascii="Calibri" w:eastAsia="Times New Roman" w:hAnsi="Calibri" w:cs="Calibri"/>
          <w:sz w:val="24"/>
          <w:szCs w:val="24"/>
        </w:rPr>
        <w:br/>
        <w:t>[Your Name]</w:t>
      </w:r>
      <w:r w:rsidRPr="00F00EBC">
        <w:rPr>
          <w:rFonts w:ascii="Calibri" w:eastAsia="Times New Roman" w:hAnsi="Calibri" w:cs="Calibri"/>
          <w:sz w:val="24"/>
          <w:szCs w:val="24"/>
        </w:rPr>
        <w:br/>
        <w:t>[Your Position]</w:t>
      </w:r>
    </w:p>
    <w:p w14:paraId="1F14BD1B" w14:textId="430DA79A" w:rsidR="00F00EBC" w:rsidRPr="00F00EBC" w:rsidRDefault="00F00EBC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</w:p>
    <w:p w14:paraId="79A76E47" w14:textId="08E63F3D" w:rsidR="00F00EBC" w:rsidRPr="00F00EBC" w:rsidRDefault="00F00EBC" w:rsidP="00A16D5F">
      <w:pPr>
        <w:widowControl/>
        <w:autoSpaceDE/>
        <w:autoSpaceDN/>
        <w:spacing w:line="259" w:lineRule="auto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F00EBC">
        <w:rPr>
          <w:rFonts w:ascii="Calibri" w:eastAsia="Times New Roman" w:hAnsi="Calibri" w:cs="Calibri"/>
          <w:b/>
          <w:bCs/>
          <w:sz w:val="36"/>
          <w:szCs w:val="36"/>
        </w:rPr>
        <w:t>CHIEF 2025 Investment &amp; ROI Calculator</w:t>
      </w:r>
    </w:p>
    <w:tbl>
      <w:tblPr>
        <w:tblW w:w="0" w:type="auto"/>
        <w:tblCellSpacing w:w="1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0"/>
        <w:gridCol w:w="1890"/>
      </w:tblGrid>
      <w:tr w:rsidR="00F00EBC" w:rsidRPr="00F00EBC" w14:paraId="67F51CFD" w14:textId="77777777" w:rsidTr="002C02D7">
        <w:trPr>
          <w:tblHeader/>
          <w:tblCellSpacing w:w="15" w:type="dxa"/>
        </w:trPr>
        <w:tc>
          <w:tcPr>
            <w:tcW w:w="6165" w:type="dxa"/>
            <w:vAlign w:val="center"/>
            <w:hideMark/>
          </w:tcPr>
          <w:p w14:paraId="273E7FD9" w14:textId="77777777" w:rsidR="00F00EBC" w:rsidRPr="00F00EBC" w:rsidRDefault="00F00EBC" w:rsidP="00A16D5F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Expense Item</w:t>
            </w:r>
          </w:p>
        </w:tc>
        <w:tc>
          <w:tcPr>
            <w:tcW w:w="1845" w:type="dxa"/>
            <w:vAlign w:val="center"/>
            <w:hideMark/>
          </w:tcPr>
          <w:p w14:paraId="23BB6A98" w14:textId="77777777" w:rsidR="00F00EBC" w:rsidRPr="00F00EBC" w:rsidRDefault="00F00EBC" w:rsidP="00A16D5F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Estimated Cost</w:t>
            </w:r>
          </w:p>
        </w:tc>
      </w:tr>
      <w:tr w:rsidR="00F00EBC" w:rsidRPr="00F00EBC" w14:paraId="6F924277" w14:textId="77777777" w:rsidTr="002C02D7">
        <w:trPr>
          <w:tblCellSpacing w:w="15" w:type="dxa"/>
        </w:trPr>
        <w:tc>
          <w:tcPr>
            <w:tcW w:w="6165" w:type="dxa"/>
            <w:vAlign w:val="center"/>
            <w:hideMark/>
          </w:tcPr>
          <w:p w14:paraId="4165F299" w14:textId="77777777" w:rsidR="00F00EBC" w:rsidRPr="00F00EBC" w:rsidRDefault="00F00EBC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sz w:val="24"/>
                <w:szCs w:val="24"/>
              </w:rPr>
              <w:t>Registration (includes meals &amp; sessions)</w:t>
            </w:r>
          </w:p>
        </w:tc>
        <w:tc>
          <w:tcPr>
            <w:tcW w:w="1845" w:type="dxa"/>
            <w:vAlign w:val="center"/>
            <w:hideMark/>
          </w:tcPr>
          <w:p w14:paraId="7F18A581" w14:textId="77777777" w:rsidR="00F00EBC" w:rsidRPr="00F00EBC" w:rsidRDefault="00F00EBC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sz w:val="24"/>
                <w:szCs w:val="24"/>
              </w:rPr>
              <w:t>$[Insert Fee]</w:t>
            </w:r>
          </w:p>
        </w:tc>
      </w:tr>
      <w:tr w:rsidR="00F00EBC" w:rsidRPr="00F00EBC" w14:paraId="26C321F6" w14:textId="77777777" w:rsidTr="002C02D7">
        <w:trPr>
          <w:tblCellSpacing w:w="15" w:type="dxa"/>
        </w:trPr>
        <w:tc>
          <w:tcPr>
            <w:tcW w:w="6165" w:type="dxa"/>
            <w:vAlign w:val="center"/>
            <w:hideMark/>
          </w:tcPr>
          <w:p w14:paraId="590CD221" w14:textId="77777777" w:rsidR="00F00EBC" w:rsidRPr="00F00EBC" w:rsidRDefault="00F00EBC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sz w:val="24"/>
                <w:szCs w:val="24"/>
              </w:rPr>
              <w:t>Flight or Mileage</w:t>
            </w:r>
          </w:p>
        </w:tc>
        <w:tc>
          <w:tcPr>
            <w:tcW w:w="1845" w:type="dxa"/>
            <w:vAlign w:val="center"/>
            <w:hideMark/>
          </w:tcPr>
          <w:p w14:paraId="5BE6226A" w14:textId="77777777" w:rsidR="00F00EBC" w:rsidRPr="00F00EBC" w:rsidRDefault="00F00EBC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sz w:val="24"/>
                <w:szCs w:val="24"/>
              </w:rPr>
              <w:t>$[Insert Cost]</w:t>
            </w:r>
          </w:p>
        </w:tc>
      </w:tr>
      <w:tr w:rsidR="00F00EBC" w:rsidRPr="00F00EBC" w14:paraId="1801C2C5" w14:textId="77777777" w:rsidTr="002C02D7">
        <w:trPr>
          <w:tblCellSpacing w:w="15" w:type="dxa"/>
        </w:trPr>
        <w:tc>
          <w:tcPr>
            <w:tcW w:w="6165" w:type="dxa"/>
            <w:vAlign w:val="center"/>
            <w:hideMark/>
          </w:tcPr>
          <w:p w14:paraId="26FAB1F6" w14:textId="77777777" w:rsidR="00F00EBC" w:rsidRPr="00F00EBC" w:rsidRDefault="00F00EBC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sz w:val="24"/>
                <w:szCs w:val="24"/>
              </w:rPr>
              <w:t>Ground Transportation</w:t>
            </w:r>
          </w:p>
        </w:tc>
        <w:tc>
          <w:tcPr>
            <w:tcW w:w="1845" w:type="dxa"/>
            <w:vAlign w:val="center"/>
            <w:hideMark/>
          </w:tcPr>
          <w:p w14:paraId="7A89EACD" w14:textId="77777777" w:rsidR="00F00EBC" w:rsidRPr="00F00EBC" w:rsidRDefault="00F00EBC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sz w:val="24"/>
                <w:szCs w:val="24"/>
              </w:rPr>
              <w:t>$[Insert Cost]</w:t>
            </w:r>
          </w:p>
        </w:tc>
      </w:tr>
      <w:tr w:rsidR="00F00EBC" w:rsidRPr="00F00EBC" w14:paraId="731C48C4" w14:textId="77777777" w:rsidTr="002C02D7">
        <w:trPr>
          <w:tblCellSpacing w:w="15" w:type="dxa"/>
        </w:trPr>
        <w:tc>
          <w:tcPr>
            <w:tcW w:w="6165" w:type="dxa"/>
            <w:vAlign w:val="center"/>
            <w:hideMark/>
          </w:tcPr>
          <w:p w14:paraId="214CC433" w14:textId="77777777" w:rsidR="0060284B" w:rsidRDefault="00F00EBC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sz w:val="24"/>
                <w:szCs w:val="24"/>
              </w:rPr>
              <w:t xml:space="preserve">Hotel </w:t>
            </w:r>
          </w:p>
          <w:p w14:paraId="1699C2A1" w14:textId="060A484E" w:rsidR="00F00EBC" w:rsidRPr="00F00EBC" w:rsidRDefault="00F00EBC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sz w:val="24"/>
                <w:szCs w:val="24"/>
              </w:rPr>
              <w:t>(</w:t>
            </w:r>
            <w:r w:rsidR="0060284B">
              <w:rPr>
                <w:rFonts w:ascii="Calibri" w:eastAsia="Times New Roman" w:hAnsi="Calibri" w:cs="Calibri"/>
                <w:sz w:val="24"/>
                <w:szCs w:val="24"/>
              </w:rPr>
              <w:t xml:space="preserve">CHIEF host hotel Single rates: </w:t>
            </w:r>
            <w:r w:rsidR="00B61940">
              <w:rPr>
                <w:rFonts w:ascii="Calibri" w:eastAsia="Times New Roman" w:hAnsi="Calibri" w:cs="Calibri"/>
                <w:sz w:val="24"/>
                <w:szCs w:val="24"/>
              </w:rPr>
              <w:t>US$375 per night/Double: US$417;</w:t>
            </w:r>
            <w:r w:rsidRPr="00F00EBC">
              <w:rPr>
                <w:rFonts w:ascii="Calibri" w:eastAsia="Times New Roman" w:hAnsi="Calibri" w:cs="Calibri"/>
                <w:sz w:val="24"/>
                <w:szCs w:val="24"/>
              </w:rPr>
              <w:t>)</w:t>
            </w:r>
          </w:p>
        </w:tc>
        <w:tc>
          <w:tcPr>
            <w:tcW w:w="1845" w:type="dxa"/>
            <w:vAlign w:val="center"/>
            <w:hideMark/>
          </w:tcPr>
          <w:p w14:paraId="23CC63C5" w14:textId="77777777" w:rsidR="00F00EBC" w:rsidRPr="00F00EBC" w:rsidRDefault="00F00EBC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sz w:val="24"/>
                <w:szCs w:val="24"/>
              </w:rPr>
              <w:t>$[Insert Cost]</w:t>
            </w:r>
          </w:p>
        </w:tc>
      </w:tr>
      <w:tr w:rsidR="00B61940" w:rsidRPr="00F00EBC" w14:paraId="666A1C58" w14:textId="77777777" w:rsidTr="002C02D7">
        <w:trPr>
          <w:tblCellSpacing w:w="15" w:type="dxa"/>
        </w:trPr>
        <w:tc>
          <w:tcPr>
            <w:tcW w:w="6165" w:type="dxa"/>
            <w:vAlign w:val="center"/>
          </w:tcPr>
          <w:p w14:paraId="6CBEC85D" w14:textId="664205E5" w:rsidR="00B61940" w:rsidRPr="00F00EBC" w:rsidRDefault="00B61940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Subsidy from CHTA when booking at host hotel</w:t>
            </w:r>
          </w:p>
        </w:tc>
        <w:tc>
          <w:tcPr>
            <w:tcW w:w="1845" w:type="dxa"/>
            <w:vAlign w:val="center"/>
          </w:tcPr>
          <w:p w14:paraId="6E1994B0" w14:textId="3FFDF240" w:rsidR="00B61940" w:rsidRPr="00F00EBC" w:rsidRDefault="00B61940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1940">
              <w:rPr>
                <w:rFonts w:ascii="Calibri" w:eastAsia="Times New Roman" w:hAnsi="Calibri" w:cs="Calibri"/>
                <w:color w:val="00B050"/>
                <w:sz w:val="24"/>
                <w:szCs w:val="24"/>
              </w:rPr>
              <w:t>($300.00)</w:t>
            </w:r>
          </w:p>
        </w:tc>
      </w:tr>
      <w:tr w:rsidR="00F00EBC" w:rsidRPr="00F00EBC" w14:paraId="78B326BA" w14:textId="77777777" w:rsidTr="002C02D7">
        <w:trPr>
          <w:tblCellSpacing w:w="15" w:type="dxa"/>
        </w:trPr>
        <w:tc>
          <w:tcPr>
            <w:tcW w:w="6165" w:type="dxa"/>
            <w:vAlign w:val="center"/>
            <w:hideMark/>
          </w:tcPr>
          <w:p w14:paraId="1F207CFE" w14:textId="59655C05" w:rsidR="00F00EBC" w:rsidRPr="00F00EBC" w:rsidRDefault="00F00EBC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sz w:val="24"/>
                <w:szCs w:val="24"/>
              </w:rPr>
              <w:t>Additional Meals (</w:t>
            </w:r>
            <w:r w:rsidR="00975904">
              <w:rPr>
                <w:rFonts w:ascii="Calibri" w:eastAsia="Times New Roman" w:hAnsi="Calibri" w:cs="Calibri"/>
                <w:sz w:val="24"/>
                <w:szCs w:val="24"/>
              </w:rPr>
              <w:t>all</w:t>
            </w:r>
            <w:r w:rsidRPr="00F00EBC">
              <w:rPr>
                <w:rFonts w:ascii="Calibri" w:eastAsia="Times New Roman" w:hAnsi="Calibri" w:cs="Calibri"/>
                <w:sz w:val="24"/>
                <w:szCs w:val="24"/>
              </w:rPr>
              <w:t xml:space="preserve"> are included</w:t>
            </w:r>
            <w:r w:rsidR="00975904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2C02D7">
              <w:rPr>
                <w:rFonts w:ascii="Calibri" w:eastAsia="Times New Roman" w:hAnsi="Calibri" w:cs="Calibri"/>
                <w:sz w:val="24"/>
                <w:szCs w:val="24"/>
              </w:rPr>
              <w:t>when</w:t>
            </w:r>
            <w:r w:rsidR="00975904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2C02D7">
              <w:rPr>
                <w:rFonts w:ascii="Calibri" w:eastAsia="Times New Roman" w:hAnsi="Calibri" w:cs="Calibri"/>
                <w:sz w:val="24"/>
                <w:szCs w:val="24"/>
              </w:rPr>
              <w:t>reserving</w:t>
            </w:r>
            <w:r w:rsidR="00975904">
              <w:rPr>
                <w:rFonts w:ascii="Calibri" w:eastAsia="Times New Roman" w:hAnsi="Calibri" w:cs="Calibri"/>
                <w:sz w:val="24"/>
                <w:szCs w:val="24"/>
              </w:rPr>
              <w:t xml:space="preserve"> at </w:t>
            </w:r>
            <w:proofErr w:type="gramStart"/>
            <w:r w:rsidR="00975904">
              <w:rPr>
                <w:rFonts w:ascii="Calibri" w:eastAsia="Times New Roman" w:hAnsi="Calibri" w:cs="Calibri"/>
                <w:sz w:val="24"/>
                <w:szCs w:val="24"/>
              </w:rPr>
              <w:t>host</w:t>
            </w:r>
            <w:proofErr w:type="gramEnd"/>
            <w:r w:rsidR="00975904">
              <w:rPr>
                <w:rFonts w:ascii="Calibri" w:eastAsia="Times New Roman" w:hAnsi="Calibri" w:cs="Calibri"/>
                <w:sz w:val="24"/>
                <w:szCs w:val="24"/>
              </w:rPr>
              <w:t xml:space="preserve"> hotel</w:t>
            </w:r>
            <w:r w:rsidRPr="00F00EBC">
              <w:rPr>
                <w:rFonts w:ascii="Calibri" w:eastAsia="Times New Roman" w:hAnsi="Calibri" w:cs="Calibri"/>
                <w:sz w:val="24"/>
                <w:szCs w:val="24"/>
              </w:rPr>
              <w:t>)</w:t>
            </w:r>
          </w:p>
        </w:tc>
        <w:tc>
          <w:tcPr>
            <w:tcW w:w="1845" w:type="dxa"/>
            <w:vAlign w:val="center"/>
            <w:hideMark/>
          </w:tcPr>
          <w:p w14:paraId="3C67E46E" w14:textId="77777777" w:rsidR="00F00EBC" w:rsidRPr="00F00EBC" w:rsidRDefault="00F00EBC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sz w:val="24"/>
                <w:szCs w:val="24"/>
              </w:rPr>
              <w:t>$[Insert Cost]</w:t>
            </w:r>
          </w:p>
        </w:tc>
      </w:tr>
      <w:tr w:rsidR="00F00EBC" w:rsidRPr="00F00EBC" w14:paraId="33163C2A" w14:textId="77777777" w:rsidTr="002C02D7">
        <w:trPr>
          <w:tblCellSpacing w:w="15" w:type="dxa"/>
        </w:trPr>
        <w:tc>
          <w:tcPr>
            <w:tcW w:w="6165" w:type="dxa"/>
            <w:vAlign w:val="center"/>
            <w:hideMark/>
          </w:tcPr>
          <w:p w14:paraId="0BE19473" w14:textId="77777777" w:rsidR="00F00EBC" w:rsidRPr="00F00EBC" w:rsidRDefault="00F00EBC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Total Investment</w:t>
            </w:r>
          </w:p>
        </w:tc>
        <w:tc>
          <w:tcPr>
            <w:tcW w:w="1845" w:type="dxa"/>
            <w:vAlign w:val="center"/>
            <w:hideMark/>
          </w:tcPr>
          <w:p w14:paraId="6808C263" w14:textId="77777777" w:rsidR="00F00EBC" w:rsidRPr="00F00EBC" w:rsidRDefault="00F00EBC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$[Total]</w:t>
            </w:r>
          </w:p>
        </w:tc>
      </w:tr>
    </w:tbl>
    <w:p w14:paraId="770ED5D2" w14:textId="1EC2F4AD" w:rsidR="00F00EBC" w:rsidRPr="00F00EBC" w:rsidRDefault="00F00EBC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</w:p>
    <w:p w14:paraId="0F2DCCD5" w14:textId="43EBA458" w:rsidR="00F00EBC" w:rsidRPr="00F00EBC" w:rsidRDefault="00F00EBC" w:rsidP="00A16D5F">
      <w:pPr>
        <w:widowControl/>
        <w:autoSpaceDE/>
        <w:autoSpaceDN/>
        <w:spacing w:line="259" w:lineRule="auto"/>
        <w:outlineLvl w:val="2"/>
        <w:rPr>
          <w:rFonts w:ascii="Calibri" w:eastAsia="Times New Roman" w:hAnsi="Calibri" w:cs="Calibri"/>
          <w:b/>
          <w:bCs/>
          <w:sz w:val="27"/>
          <w:szCs w:val="27"/>
        </w:rPr>
      </w:pPr>
      <w:r w:rsidRPr="00F00EBC">
        <w:rPr>
          <w:rFonts w:ascii="Calibri" w:eastAsia="Times New Roman" w:hAnsi="Calibri" w:cs="Calibri"/>
          <w:b/>
          <w:bCs/>
          <w:sz w:val="27"/>
          <w:szCs w:val="27"/>
        </w:rPr>
        <w:t>Returns &amp; Benefits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9"/>
        <w:gridCol w:w="1700"/>
      </w:tblGrid>
      <w:tr w:rsidR="00F00EBC" w:rsidRPr="00F00EBC" w14:paraId="4E02CCB9" w14:textId="77777777" w:rsidTr="00F00E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B17BE73" w14:textId="77777777" w:rsidR="00F00EBC" w:rsidRPr="00F00EBC" w:rsidRDefault="00F00EBC" w:rsidP="00A16D5F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08F22F07" w14:textId="77777777" w:rsidR="00F00EBC" w:rsidRPr="00F00EBC" w:rsidRDefault="00F00EBC" w:rsidP="00A16D5F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Estimated Value</w:t>
            </w:r>
          </w:p>
        </w:tc>
      </w:tr>
      <w:tr w:rsidR="00F00EBC" w:rsidRPr="00F00EBC" w14:paraId="252BF1AB" w14:textId="77777777" w:rsidTr="00F00E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74C35A" w14:textId="77777777" w:rsidR="00F00EBC" w:rsidRPr="00F00EBC" w:rsidRDefault="00F00EBC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Learning &amp; Efficiency Gains</w:t>
            </w:r>
            <w:r w:rsidRPr="00F00EBC">
              <w:rPr>
                <w:rFonts w:ascii="Calibri" w:eastAsia="Times New Roman" w:hAnsi="Calibri" w:cs="Calibri"/>
                <w:sz w:val="24"/>
                <w:szCs w:val="24"/>
              </w:rPr>
              <w:t xml:space="preserve"> (improved operations, staff training, tech adoption)</w:t>
            </w:r>
          </w:p>
        </w:tc>
        <w:tc>
          <w:tcPr>
            <w:tcW w:w="0" w:type="auto"/>
            <w:vAlign w:val="center"/>
            <w:hideMark/>
          </w:tcPr>
          <w:p w14:paraId="06772DFD" w14:textId="77777777" w:rsidR="00F00EBC" w:rsidRPr="00F00EBC" w:rsidRDefault="00F00EBC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sz w:val="24"/>
                <w:szCs w:val="24"/>
              </w:rPr>
              <w:t>$2,500</w:t>
            </w:r>
          </w:p>
        </w:tc>
      </w:tr>
      <w:tr w:rsidR="00F00EBC" w:rsidRPr="00F00EBC" w14:paraId="5057A6C2" w14:textId="77777777" w:rsidTr="00F00E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E2EDC9" w14:textId="77777777" w:rsidR="00F00EBC" w:rsidRPr="00F00EBC" w:rsidRDefault="00F00EBC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Vendor/Procurement Savings</w:t>
            </w:r>
            <w:r w:rsidRPr="00F00EBC">
              <w:rPr>
                <w:rFonts w:ascii="Calibri" w:eastAsia="Times New Roman" w:hAnsi="Calibri" w:cs="Calibri"/>
                <w:sz w:val="24"/>
                <w:szCs w:val="24"/>
              </w:rPr>
              <w:t xml:space="preserve"> (new deals or discounts)</w:t>
            </w:r>
          </w:p>
        </w:tc>
        <w:tc>
          <w:tcPr>
            <w:tcW w:w="0" w:type="auto"/>
            <w:vAlign w:val="center"/>
            <w:hideMark/>
          </w:tcPr>
          <w:p w14:paraId="19C9087F" w14:textId="77777777" w:rsidR="00F00EBC" w:rsidRPr="00F00EBC" w:rsidRDefault="00F00EBC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sz w:val="24"/>
                <w:szCs w:val="24"/>
              </w:rPr>
              <w:t>$1,500</w:t>
            </w:r>
          </w:p>
        </w:tc>
      </w:tr>
      <w:tr w:rsidR="00F00EBC" w:rsidRPr="00F00EBC" w14:paraId="20A23E2F" w14:textId="77777777" w:rsidTr="00F00E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A54A46" w14:textId="77777777" w:rsidR="00F00EBC" w:rsidRPr="00F00EBC" w:rsidRDefault="00F00EBC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Revenue Growth &amp; Innovation</w:t>
            </w:r>
            <w:r w:rsidRPr="00F00EBC">
              <w:rPr>
                <w:rFonts w:ascii="Calibri" w:eastAsia="Times New Roman" w:hAnsi="Calibri" w:cs="Calibri"/>
                <w:sz w:val="24"/>
                <w:szCs w:val="24"/>
              </w:rPr>
              <w:t xml:space="preserve"> (new strategies to increase sales or retention)</w:t>
            </w:r>
          </w:p>
        </w:tc>
        <w:tc>
          <w:tcPr>
            <w:tcW w:w="0" w:type="auto"/>
            <w:vAlign w:val="center"/>
            <w:hideMark/>
          </w:tcPr>
          <w:p w14:paraId="591F4B8D" w14:textId="77777777" w:rsidR="00F00EBC" w:rsidRPr="00F00EBC" w:rsidRDefault="00F00EBC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sz w:val="24"/>
                <w:szCs w:val="24"/>
              </w:rPr>
              <w:t>$3,000</w:t>
            </w:r>
          </w:p>
        </w:tc>
      </w:tr>
      <w:tr w:rsidR="00F00EBC" w:rsidRPr="00F00EBC" w14:paraId="074A1912" w14:textId="77777777" w:rsidTr="00F00E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86260" w14:textId="77777777" w:rsidR="00F00EBC" w:rsidRPr="00F00EBC" w:rsidRDefault="00F00EBC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Networking &amp; Collaboration Opportunities</w:t>
            </w:r>
          </w:p>
        </w:tc>
        <w:tc>
          <w:tcPr>
            <w:tcW w:w="0" w:type="auto"/>
            <w:vAlign w:val="center"/>
            <w:hideMark/>
          </w:tcPr>
          <w:p w14:paraId="0D22B36D" w14:textId="77777777" w:rsidR="00F00EBC" w:rsidRPr="00F00EBC" w:rsidRDefault="00F00EBC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sz w:val="24"/>
                <w:szCs w:val="24"/>
              </w:rPr>
              <w:t>$1,000</w:t>
            </w:r>
          </w:p>
        </w:tc>
      </w:tr>
      <w:tr w:rsidR="00F00EBC" w:rsidRPr="00F00EBC" w14:paraId="069CFC4F" w14:textId="77777777" w:rsidTr="00F00E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B06B0E" w14:textId="77777777" w:rsidR="00F00EBC" w:rsidRPr="00F00EBC" w:rsidRDefault="00F00EBC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Total Estimated Return</w:t>
            </w:r>
          </w:p>
        </w:tc>
        <w:tc>
          <w:tcPr>
            <w:tcW w:w="0" w:type="auto"/>
            <w:vAlign w:val="center"/>
            <w:hideMark/>
          </w:tcPr>
          <w:p w14:paraId="4B07D5AC" w14:textId="77777777" w:rsidR="00F00EBC" w:rsidRPr="00F00EBC" w:rsidRDefault="00F00EBC" w:rsidP="00A16D5F">
            <w:pPr>
              <w:widowControl/>
              <w:autoSpaceDE/>
              <w:autoSpaceDN/>
              <w:spacing w:line="259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0EB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$8,000</w:t>
            </w:r>
          </w:p>
        </w:tc>
      </w:tr>
    </w:tbl>
    <w:p w14:paraId="4F88077D" w14:textId="06DFF7A0" w:rsidR="00F00EBC" w:rsidRPr="00F00EBC" w:rsidRDefault="00F00EBC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</w:p>
    <w:p w14:paraId="3094275E" w14:textId="5903BC29" w:rsidR="00F00EBC" w:rsidRPr="00F00EBC" w:rsidRDefault="00F00EBC" w:rsidP="00A16D5F">
      <w:pPr>
        <w:widowControl/>
        <w:autoSpaceDE/>
        <w:autoSpaceDN/>
        <w:spacing w:line="259" w:lineRule="auto"/>
        <w:outlineLvl w:val="2"/>
        <w:rPr>
          <w:rFonts w:ascii="Calibri" w:eastAsia="Times New Roman" w:hAnsi="Calibri" w:cs="Calibri"/>
          <w:b/>
          <w:bCs/>
          <w:sz w:val="27"/>
          <w:szCs w:val="27"/>
        </w:rPr>
      </w:pPr>
      <w:r w:rsidRPr="00F00EBC">
        <w:rPr>
          <w:rFonts w:ascii="Calibri" w:eastAsia="Times New Roman" w:hAnsi="Calibri" w:cs="Calibri"/>
          <w:b/>
          <w:bCs/>
          <w:sz w:val="27"/>
          <w:szCs w:val="27"/>
        </w:rPr>
        <w:t>ROI Formula</w:t>
      </w:r>
    </w:p>
    <w:p w14:paraId="3EB71CA3" w14:textId="5A492FFF" w:rsidR="00F00EBC" w:rsidRPr="00F00EBC" w:rsidRDefault="00F00EBC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  <w:r w:rsidRPr="00F00EBC">
        <w:rPr>
          <w:rFonts w:ascii="Calibri" w:eastAsia="Times New Roman" w:hAnsi="Calibri" w:cs="Calibri"/>
          <w:b/>
          <w:bCs/>
          <w:sz w:val="24"/>
          <w:szCs w:val="24"/>
        </w:rPr>
        <w:t>ROI = (Total Return – Total Investment) ÷ Total Investment × 100</w:t>
      </w:r>
    </w:p>
    <w:p w14:paraId="11D26ABD" w14:textId="6B917568" w:rsidR="00F00EBC" w:rsidRPr="00F00EBC" w:rsidRDefault="00F00EBC" w:rsidP="00A16D5F">
      <w:pPr>
        <w:widowControl/>
        <w:autoSpaceDE/>
        <w:autoSpaceDN/>
        <w:spacing w:line="259" w:lineRule="auto"/>
        <w:rPr>
          <w:rFonts w:ascii="Calibri" w:eastAsia="Times New Roman" w:hAnsi="Calibri" w:cs="Calibri"/>
          <w:sz w:val="24"/>
          <w:szCs w:val="24"/>
        </w:rPr>
      </w:pPr>
      <w:r w:rsidRPr="00F00EBC">
        <w:rPr>
          <w:rFonts w:ascii="Calibri" w:eastAsia="Times New Roman" w:hAnsi="Calibri" w:cs="Calibri"/>
          <w:b/>
          <w:bCs/>
          <w:sz w:val="24"/>
          <w:szCs w:val="24"/>
        </w:rPr>
        <w:t>Example:</w:t>
      </w:r>
      <w:r w:rsidRPr="00F00EBC">
        <w:rPr>
          <w:rFonts w:ascii="Calibri" w:eastAsia="Times New Roman" w:hAnsi="Calibri" w:cs="Calibri"/>
          <w:sz w:val="24"/>
          <w:szCs w:val="24"/>
        </w:rPr>
        <w:t xml:space="preserve"> If total cost is $1,900 and return is $8,000:</w:t>
      </w:r>
      <w:r w:rsidRPr="00F00EBC">
        <w:rPr>
          <w:rFonts w:ascii="Calibri" w:eastAsia="Times New Roman" w:hAnsi="Calibri" w:cs="Calibri"/>
          <w:sz w:val="24"/>
          <w:szCs w:val="24"/>
        </w:rPr>
        <w:br/>
      </w:r>
      <w:r w:rsidRPr="00F00EBC">
        <w:rPr>
          <w:rFonts w:ascii="Calibri" w:eastAsia="Times New Roman" w:hAnsi="Calibri" w:cs="Calibri"/>
          <w:b/>
          <w:bCs/>
          <w:sz w:val="24"/>
          <w:szCs w:val="24"/>
        </w:rPr>
        <w:t>ROI = (8,000 – 1,900) ÷ 1,900 × 100 = 321.1%</w:t>
      </w:r>
    </w:p>
    <w:p w14:paraId="53B017D7" w14:textId="55A3D5FC" w:rsidR="00CD1A5F" w:rsidRPr="006548FA" w:rsidRDefault="00CD1A5F">
      <w:pPr>
        <w:pStyle w:val="BodyText"/>
        <w:rPr>
          <w:rFonts w:ascii="Calibri" w:hAnsi="Calibri" w:cs="Calibri"/>
        </w:rPr>
      </w:pPr>
    </w:p>
    <w:p w14:paraId="0BEE5F19" w14:textId="53574705" w:rsidR="00CD1A5F" w:rsidRPr="006548FA" w:rsidRDefault="00CD1A5F">
      <w:pPr>
        <w:pStyle w:val="BodyText"/>
        <w:rPr>
          <w:rFonts w:ascii="Calibri" w:hAnsi="Calibri" w:cs="Calibri"/>
        </w:rPr>
      </w:pPr>
    </w:p>
    <w:p w14:paraId="202467FF" w14:textId="456CED12" w:rsidR="00D17A84" w:rsidRPr="006548FA" w:rsidRDefault="00D17A84" w:rsidP="00D17A84">
      <w:pPr>
        <w:rPr>
          <w:rFonts w:ascii="Calibri" w:hAnsi="Calibri" w:cs="Calibri"/>
          <w:sz w:val="24"/>
          <w:szCs w:val="24"/>
        </w:rPr>
      </w:pPr>
    </w:p>
    <w:sectPr w:rsidR="00D17A84" w:rsidRPr="006548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0" w:right="1720" w:bottom="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E7E93" w14:textId="77777777" w:rsidR="002C02D7" w:rsidRDefault="002C02D7" w:rsidP="002C02D7">
      <w:r>
        <w:separator/>
      </w:r>
    </w:p>
  </w:endnote>
  <w:endnote w:type="continuationSeparator" w:id="0">
    <w:p w14:paraId="2DE4B694" w14:textId="77777777" w:rsidR="002C02D7" w:rsidRDefault="002C02D7" w:rsidP="002C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9FCAB" w14:textId="77777777" w:rsidR="002C02D7" w:rsidRDefault="002C02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EE5A8" w14:textId="77777777" w:rsidR="002C02D7" w:rsidRDefault="002C02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F1312" w14:textId="77777777" w:rsidR="002C02D7" w:rsidRDefault="002C0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36F34" w14:textId="77777777" w:rsidR="002C02D7" w:rsidRDefault="002C02D7" w:rsidP="002C02D7">
      <w:r>
        <w:separator/>
      </w:r>
    </w:p>
  </w:footnote>
  <w:footnote w:type="continuationSeparator" w:id="0">
    <w:p w14:paraId="0B331EF0" w14:textId="77777777" w:rsidR="002C02D7" w:rsidRDefault="002C02D7" w:rsidP="002C0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EC9A7" w14:textId="77777777" w:rsidR="002C02D7" w:rsidRDefault="002C02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A5BC2" w14:textId="77777777" w:rsidR="002C02D7" w:rsidRDefault="002C02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83284" w14:textId="77777777" w:rsidR="002C02D7" w:rsidRDefault="002C02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A3D49"/>
    <w:multiLevelType w:val="multilevel"/>
    <w:tmpl w:val="AB96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069D0"/>
    <w:multiLevelType w:val="multilevel"/>
    <w:tmpl w:val="5C6E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E6DDA"/>
    <w:multiLevelType w:val="multilevel"/>
    <w:tmpl w:val="248C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3554F"/>
    <w:multiLevelType w:val="multilevel"/>
    <w:tmpl w:val="EE22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B3042C"/>
    <w:multiLevelType w:val="multilevel"/>
    <w:tmpl w:val="7D30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C2212"/>
    <w:multiLevelType w:val="hybridMultilevel"/>
    <w:tmpl w:val="A27AC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B13588"/>
    <w:multiLevelType w:val="multilevel"/>
    <w:tmpl w:val="AF44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329840">
    <w:abstractNumId w:val="6"/>
  </w:num>
  <w:num w:numId="2" w16cid:durableId="1413576747">
    <w:abstractNumId w:val="0"/>
  </w:num>
  <w:num w:numId="3" w16cid:durableId="260455539">
    <w:abstractNumId w:val="2"/>
  </w:num>
  <w:num w:numId="4" w16cid:durableId="1447501536">
    <w:abstractNumId w:val="4"/>
  </w:num>
  <w:num w:numId="5" w16cid:durableId="1548682579">
    <w:abstractNumId w:val="5"/>
  </w:num>
  <w:num w:numId="6" w16cid:durableId="1159732937">
    <w:abstractNumId w:val="3"/>
  </w:num>
  <w:num w:numId="7" w16cid:durableId="2099136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75"/>
    <w:rsid w:val="00006AED"/>
    <w:rsid w:val="00017D50"/>
    <w:rsid w:val="00030094"/>
    <w:rsid w:val="00036C42"/>
    <w:rsid w:val="00062490"/>
    <w:rsid w:val="0006665C"/>
    <w:rsid w:val="000843F6"/>
    <w:rsid w:val="000A072B"/>
    <w:rsid w:val="000D2465"/>
    <w:rsid w:val="000E1541"/>
    <w:rsid w:val="000E2666"/>
    <w:rsid w:val="00117F97"/>
    <w:rsid w:val="00122E15"/>
    <w:rsid w:val="00143040"/>
    <w:rsid w:val="00166F41"/>
    <w:rsid w:val="001764C5"/>
    <w:rsid w:val="00177649"/>
    <w:rsid w:val="00181F42"/>
    <w:rsid w:val="001C3582"/>
    <w:rsid w:val="001C5D2E"/>
    <w:rsid w:val="001E7A40"/>
    <w:rsid w:val="001F2B93"/>
    <w:rsid w:val="00240312"/>
    <w:rsid w:val="00261CAF"/>
    <w:rsid w:val="00266424"/>
    <w:rsid w:val="002774B1"/>
    <w:rsid w:val="00291976"/>
    <w:rsid w:val="002A564E"/>
    <w:rsid w:val="002B000F"/>
    <w:rsid w:val="002B613E"/>
    <w:rsid w:val="002C02D7"/>
    <w:rsid w:val="002C2DAE"/>
    <w:rsid w:val="002C3A53"/>
    <w:rsid w:val="002D40FC"/>
    <w:rsid w:val="002E7407"/>
    <w:rsid w:val="002E7B86"/>
    <w:rsid w:val="002F3F7C"/>
    <w:rsid w:val="002F6769"/>
    <w:rsid w:val="002F6E59"/>
    <w:rsid w:val="00322166"/>
    <w:rsid w:val="003307F7"/>
    <w:rsid w:val="00340934"/>
    <w:rsid w:val="00346ECE"/>
    <w:rsid w:val="00371033"/>
    <w:rsid w:val="00373641"/>
    <w:rsid w:val="00381232"/>
    <w:rsid w:val="003B71F4"/>
    <w:rsid w:val="003C6CDA"/>
    <w:rsid w:val="003D320E"/>
    <w:rsid w:val="003F0F50"/>
    <w:rsid w:val="00402C3B"/>
    <w:rsid w:val="0041769E"/>
    <w:rsid w:val="00432C34"/>
    <w:rsid w:val="00433932"/>
    <w:rsid w:val="00435D12"/>
    <w:rsid w:val="00444BB5"/>
    <w:rsid w:val="004470CF"/>
    <w:rsid w:val="00452B1E"/>
    <w:rsid w:val="00456BB5"/>
    <w:rsid w:val="0046224A"/>
    <w:rsid w:val="0049658E"/>
    <w:rsid w:val="004B3CE9"/>
    <w:rsid w:val="004B53F5"/>
    <w:rsid w:val="004C17F9"/>
    <w:rsid w:val="00511424"/>
    <w:rsid w:val="005339F2"/>
    <w:rsid w:val="00540D1F"/>
    <w:rsid w:val="005727C6"/>
    <w:rsid w:val="00597D8F"/>
    <w:rsid w:val="005A1DD2"/>
    <w:rsid w:val="005A283C"/>
    <w:rsid w:val="005B1F6D"/>
    <w:rsid w:val="005B3D34"/>
    <w:rsid w:val="005E0F15"/>
    <w:rsid w:val="005E18B6"/>
    <w:rsid w:val="005E2DE8"/>
    <w:rsid w:val="0060284B"/>
    <w:rsid w:val="0061627B"/>
    <w:rsid w:val="00617656"/>
    <w:rsid w:val="00633948"/>
    <w:rsid w:val="006548FA"/>
    <w:rsid w:val="00657223"/>
    <w:rsid w:val="00692E72"/>
    <w:rsid w:val="00696D81"/>
    <w:rsid w:val="006A3710"/>
    <w:rsid w:val="007058F7"/>
    <w:rsid w:val="00722E9E"/>
    <w:rsid w:val="00725D36"/>
    <w:rsid w:val="00745E42"/>
    <w:rsid w:val="0076624A"/>
    <w:rsid w:val="00826183"/>
    <w:rsid w:val="00851D9B"/>
    <w:rsid w:val="0085434B"/>
    <w:rsid w:val="008544A1"/>
    <w:rsid w:val="00863398"/>
    <w:rsid w:val="0089125F"/>
    <w:rsid w:val="00893EF6"/>
    <w:rsid w:val="008B0ADD"/>
    <w:rsid w:val="008B2FDC"/>
    <w:rsid w:val="008B3660"/>
    <w:rsid w:val="008B4867"/>
    <w:rsid w:val="008C463C"/>
    <w:rsid w:val="008D3DAD"/>
    <w:rsid w:val="008F0636"/>
    <w:rsid w:val="00921372"/>
    <w:rsid w:val="00934AF4"/>
    <w:rsid w:val="009440D8"/>
    <w:rsid w:val="009500EB"/>
    <w:rsid w:val="00952F6D"/>
    <w:rsid w:val="009624B8"/>
    <w:rsid w:val="00965A7E"/>
    <w:rsid w:val="00975904"/>
    <w:rsid w:val="009B1689"/>
    <w:rsid w:val="009E18CE"/>
    <w:rsid w:val="009E48D2"/>
    <w:rsid w:val="00A16D5F"/>
    <w:rsid w:val="00A26605"/>
    <w:rsid w:val="00A46322"/>
    <w:rsid w:val="00A512FB"/>
    <w:rsid w:val="00A776F2"/>
    <w:rsid w:val="00AA1166"/>
    <w:rsid w:val="00AC0759"/>
    <w:rsid w:val="00AC40BE"/>
    <w:rsid w:val="00AD40E3"/>
    <w:rsid w:val="00AF7BC0"/>
    <w:rsid w:val="00B0340C"/>
    <w:rsid w:val="00B15270"/>
    <w:rsid w:val="00B31739"/>
    <w:rsid w:val="00B35DF1"/>
    <w:rsid w:val="00B5284A"/>
    <w:rsid w:val="00B61940"/>
    <w:rsid w:val="00B6638C"/>
    <w:rsid w:val="00B72413"/>
    <w:rsid w:val="00B733D3"/>
    <w:rsid w:val="00B80066"/>
    <w:rsid w:val="00B96BD6"/>
    <w:rsid w:val="00BB3669"/>
    <w:rsid w:val="00BB3699"/>
    <w:rsid w:val="00BE1F1A"/>
    <w:rsid w:val="00BF145A"/>
    <w:rsid w:val="00BF5CAE"/>
    <w:rsid w:val="00C15939"/>
    <w:rsid w:val="00C327A8"/>
    <w:rsid w:val="00C35418"/>
    <w:rsid w:val="00C43D5A"/>
    <w:rsid w:val="00C504C0"/>
    <w:rsid w:val="00C60531"/>
    <w:rsid w:val="00C652C8"/>
    <w:rsid w:val="00CA6927"/>
    <w:rsid w:val="00CB0523"/>
    <w:rsid w:val="00CC1D7C"/>
    <w:rsid w:val="00CD1A5F"/>
    <w:rsid w:val="00CE01AF"/>
    <w:rsid w:val="00CF3706"/>
    <w:rsid w:val="00CF4E34"/>
    <w:rsid w:val="00D16672"/>
    <w:rsid w:val="00D17A84"/>
    <w:rsid w:val="00D277E3"/>
    <w:rsid w:val="00D33D88"/>
    <w:rsid w:val="00D43768"/>
    <w:rsid w:val="00D55380"/>
    <w:rsid w:val="00D60815"/>
    <w:rsid w:val="00D711A6"/>
    <w:rsid w:val="00D738AD"/>
    <w:rsid w:val="00D86D27"/>
    <w:rsid w:val="00DA4A12"/>
    <w:rsid w:val="00DA760F"/>
    <w:rsid w:val="00DB71CB"/>
    <w:rsid w:val="00DC0F9C"/>
    <w:rsid w:val="00DC76E7"/>
    <w:rsid w:val="00DD27A1"/>
    <w:rsid w:val="00DD3781"/>
    <w:rsid w:val="00DE0078"/>
    <w:rsid w:val="00E05B13"/>
    <w:rsid w:val="00E10485"/>
    <w:rsid w:val="00E16B2F"/>
    <w:rsid w:val="00E212CE"/>
    <w:rsid w:val="00E21B82"/>
    <w:rsid w:val="00E42FD0"/>
    <w:rsid w:val="00E76302"/>
    <w:rsid w:val="00E772CF"/>
    <w:rsid w:val="00E94DCD"/>
    <w:rsid w:val="00EB1375"/>
    <w:rsid w:val="00EB319F"/>
    <w:rsid w:val="00EF475A"/>
    <w:rsid w:val="00F00EBC"/>
    <w:rsid w:val="00F01F55"/>
    <w:rsid w:val="00F0438D"/>
    <w:rsid w:val="00F151B2"/>
    <w:rsid w:val="00F23AE9"/>
    <w:rsid w:val="00F40884"/>
    <w:rsid w:val="00F40CC7"/>
    <w:rsid w:val="00F42757"/>
    <w:rsid w:val="00F45AB1"/>
    <w:rsid w:val="00F518F4"/>
    <w:rsid w:val="00F57234"/>
    <w:rsid w:val="00F66D79"/>
    <w:rsid w:val="00F95386"/>
    <w:rsid w:val="00FB7CC2"/>
    <w:rsid w:val="00FC72EF"/>
    <w:rsid w:val="00FD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F44B18"/>
  <w15:docId w15:val="{0ABC300E-F5DC-4B42-BA4F-5E99E139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270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71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1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17F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7F97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1C5D2E"/>
    <w:rPr>
      <w:rFonts w:ascii="Tahoma" w:eastAsia="Tahoma" w:hAnsi="Tahoma" w:cs="Tahom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1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D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D9B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D9B"/>
    <w:rPr>
      <w:rFonts w:ascii="Tahoma" w:eastAsia="Tahoma" w:hAnsi="Tahoma" w:cs="Tahom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0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2D7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2C0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2D7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6EB023D19924FA14ADB36F3472082" ma:contentTypeVersion="16" ma:contentTypeDescription="Create a new document." ma:contentTypeScope="" ma:versionID="3336392ceff7010ed69480b71602dfb4">
  <xsd:schema xmlns:xsd="http://www.w3.org/2001/XMLSchema" xmlns:xs="http://www.w3.org/2001/XMLSchema" xmlns:p="http://schemas.microsoft.com/office/2006/metadata/properties" xmlns:ns2="4cf772f2-3a1b-4f00-8431-d6ae356a4caf" xmlns:ns3="3673fe04-2c23-4451-ba19-31d2697fc05f" targetNamespace="http://schemas.microsoft.com/office/2006/metadata/properties" ma:root="true" ma:fieldsID="d9dc1a3ac3655dd8e007ca36444ea3f4" ns2:_="" ns3:_="">
    <xsd:import namespace="4cf772f2-3a1b-4f00-8431-d6ae356a4caf"/>
    <xsd:import namespace="3673fe04-2c23-4451-ba19-31d2697fc0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772f2-3a1b-4f00-8431-d6ae356a4c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0edb2de5-298c-4caa-87d6-e9f9ab64506c}" ma:internalName="TaxCatchAll" ma:showField="CatchAllData" ma:web="4cf772f2-3a1b-4f00-8431-d6ae356a4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fe04-2c23-4451-ba19-31d2697fc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455295f-8287-4044-8536-03c88704a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f772f2-3a1b-4f00-8431-d6ae356a4caf">U4P2PEUMHUCT-1587313522-96029</_dlc_DocId>
    <MediaLengthInSeconds xmlns="3673fe04-2c23-4451-ba19-31d2697fc05f" xsi:nil="true"/>
    <_dlc_DocIdUrl xmlns="4cf772f2-3a1b-4f00-8431-d6ae356a4caf">
      <Url>https://caribbeanhotelandtourism.sharepoint.com/sites/CHTASite/_layouts/15/DocIdRedir.aspx?ID=U4P2PEUMHUCT-1587313522-96029</Url>
      <Description>U4P2PEUMHUCT-1587313522-96029</Description>
    </_dlc_DocIdUrl>
    <SharedWithUsers xmlns="4cf772f2-3a1b-4f00-8431-d6ae356a4caf">
      <UserInfo>
        <DisplayName/>
        <AccountId xsi:nil="true"/>
        <AccountType/>
      </UserInfo>
    </SharedWithUsers>
    <lcf76f155ced4ddcb4097134ff3c332f xmlns="3673fe04-2c23-4451-ba19-31d2697fc05f">
      <Terms xmlns="http://schemas.microsoft.com/office/infopath/2007/PartnerControls"/>
    </lcf76f155ced4ddcb4097134ff3c332f>
    <TaxCatchAll xmlns="4cf772f2-3a1b-4f00-8431-d6ae356a4c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3FD29-D0BC-45E3-A967-AF65732D826F}"/>
</file>

<file path=customXml/itemProps2.xml><?xml version="1.0" encoding="utf-8"?>
<ds:datastoreItem xmlns:ds="http://schemas.openxmlformats.org/officeDocument/2006/customXml" ds:itemID="{A43FE5E5-27D3-4865-BCB2-111A06F2391F}">
  <ds:schemaRefs>
    <ds:schemaRef ds:uri="http://schemas.microsoft.com/office/2006/metadata/properties"/>
    <ds:schemaRef ds:uri="http://schemas.microsoft.com/office/infopath/2007/PartnerControls"/>
    <ds:schemaRef ds:uri="4cf772f2-3a1b-4f00-8431-d6ae356a4caf"/>
    <ds:schemaRef ds:uri="3673fe04-2c23-4451-ba19-31d2697fc05f"/>
  </ds:schemaRefs>
</ds:datastoreItem>
</file>

<file path=customXml/itemProps3.xml><?xml version="1.0" encoding="utf-8"?>
<ds:datastoreItem xmlns:ds="http://schemas.openxmlformats.org/officeDocument/2006/customXml" ds:itemID="{40F1B6B7-B6FF-4F13-B189-9342F449EB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365830-4A60-4947-9308-D029B0E49B1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8D11469-5DCD-4F7B-B6AC-4D295B27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Artboard 1</vt:lpstr>
    </vt:vector>
  </TitlesOfParts>
  <Company/>
  <LinksUpToDate>false</LinksUpToDate>
  <CharactersWithSpaces>3423</CharactersWithSpaces>
  <SharedDoc>false</SharedDoc>
  <HLinks>
    <vt:vector size="6" baseType="variant"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>https://chtachief.com/registration/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Artboard 1</dc:title>
  <dc:creator>Vanessa Ledesma</dc:creator>
  <cp:lastModifiedBy>Vanessa Ledesma</cp:lastModifiedBy>
  <cp:revision>12</cp:revision>
  <dcterms:created xsi:type="dcterms:W3CDTF">2025-07-18T22:07:00Z</dcterms:created>
  <dcterms:modified xsi:type="dcterms:W3CDTF">2025-07-18T22:17:00Z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Adobe Illustrator 28.4 (Macintosh)</vt:lpwstr>
  </property>
  <property fmtid="{D5CDD505-2E9C-101B-9397-08002B2CF9AE}" pid="4" name="LastSaved">
    <vt:filetime>2024-06-28T00:00:00Z</vt:filetime>
  </property>
  <property fmtid="{D5CDD505-2E9C-101B-9397-08002B2CF9AE}" pid="5" name="Producer">
    <vt:lpwstr>Adobe PDF library 17.00</vt:lpwstr>
  </property>
  <property fmtid="{D5CDD505-2E9C-101B-9397-08002B2CF9AE}" pid="6" name="GrammarlyDocumentId">
    <vt:lpwstr>13669a8c80d9dffb92f1e1e44f9450d7a07cb68b31796e792e77d7ef375a9b1b</vt:lpwstr>
  </property>
  <property fmtid="{D5CDD505-2E9C-101B-9397-08002B2CF9AE}" pid="7" name="MediaServiceImageTags">
    <vt:lpwstr/>
  </property>
  <property fmtid="{D5CDD505-2E9C-101B-9397-08002B2CF9AE}" pid="8" name="ContentTypeId">
    <vt:lpwstr>0x0101003006EB023D19924FA14ADB36F3472082</vt:lpwstr>
  </property>
  <property fmtid="{D5CDD505-2E9C-101B-9397-08002B2CF9AE}" pid="9" name="_dlc_DocIdItemGuid">
    <vt:lpwstr>4eebff86-c4e1-4593-b790-9bd55ce1a3a0</vt:lpwstr>
  </property>
</Properties>
</file>